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D7" w:rsidRDefault="00950DD7" w:rsidP="00950DD7">
      <w:pPr>
        <w:spacing w:after="225" w:line="240" w:lineRule="auto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 нового времени.</w:t>
      </w:r>
    </w:p>
    <w:p w:rsidR="00950DD7" w:rsidRPr="00C431D1" w:rsidRDefault="00950DD7" w:rsidP="00950DD7">
      <w:pPr>
        <w:shd w:val="clear" w:color="auto" w:fill="FFFFFF"/>
        <w:spacing w:after="0" w:line="240" w:lineRule="auto"/>
        <w:ind w:left="360" w:right="52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431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"Быть человеком — значит не только </w:t>
      </w:r>
    </w:p>
    <w:p w:rsidR="00950DD7" w:rsidRPr="00C431D1" w:rsidRDefault="00950DD7" w:rsidP="00950DD7">
      <w:pPr>
        <w:shd w:val="clear" w:color="auto" w:fill="FFFFFF"/>
        <w:spacing w:after="0" w:line="240" w:lineRule="auto"/>
        <w:ind w:left="360" w:right="52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431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обладать знаниями, </w:t>
      </w:r>
    </w:p>
    <w:p w:rsidR="00950DD7" w:rsidRPr="00C431D1" w:rsidRDefault="00950DD7" w:rsidP="00950DD7">
      <w:pPr>
        <w:shd w:val="clear" w:color="auto" w:fill="FFFFFF"/>
        <w:spacing w:after="0" w:line="240" w:lineRule="auto"/>
        <w:ind w:left="360" w:right="52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431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 и делать для будущих поколений то, </w:t>
      </w:r>
    </w:p>
    <w:p w:rsidR="00950DD7" w:rsidRPr="00C431D1" w:rsidRDefault="00950DD7" w:rsidP="00950DD7">
      <w:pPr>
        <w:shd w:val="clear" w:color="auto" w:fill="FFFFFF"/>
        <w:spacing w:after="0" w:line="240" w:lineRule="auto"/>
        <w:ind w:left="360" w:right="52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предшествующие делали для нас"</w:t>
      </w:r>
      <w:r w:rsidRPr="00C43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31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Георг Лихтенберг</w:t>
      </w:r>
    </w:p>
    <w:p w:rsidR="00950DD7" w:rsidRPr="00C431D1" w:rsidRDefault="00950DD7" w:rsidP="00950DD7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DD7" w:rsidRPr="0015456E" w:rsidRDefault="00950DD7" w:rsidP="00950DD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8B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важнейших и ключевых процессов в жизни человека является - Образование. Это уникальный </w:t>
      </w:r>
      <w:proofErr w:type="gramStart"/>
      <w:r w:rsidRPr="008B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</w:t>
      </w:r>
      <w:proofErr w:type="gramEnd"/>
      <w:r w:rsidRPr="008B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личного развития человека, так и возможность для общества – заложить в каждого то или иное понимание происходящего в Мире, то есть – воспроизвести свою парадигму. Кто контролирует смысловое наполнение образования, тот контролирует всё общество.</w:t>
      </w:r>
      <w:r w:rsidRPr="008B34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bCs/>
          <w:color w:val="222222"/>
          <w:sz w:val="28"/>
          <w:szCs w:val="28"/>
          <w:shd w:val="clear" w:color="auto" w:fill="FFFFFF"/>
        </w:rPr>
        <w:t>О</w:t>
      </w:r>
      <w:r w:rsidRPr="008B348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бразование</w:t>
      </w:r>
      <w:r w:rsidRPr="008B348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8B34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— непрерывный процесс воспитания и обучения, осуществляемый в целях нравственного, интеллектуального, культурного, физического развития и формирования профессионально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8B3485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8B3485">
        <w:rPr>
          <w:rFonts w:ascii="Times New Roman" w:hAnsi="Times New Roman" w:cs="Times New Roman"/>
          <w:bCs/>
          <w:color w:val="222222"/>
          <w:sz w:val="28"/>
          <w:szCs w:val="28"/>
        </w:rPr>
        <w:t>Образование</w:t>
      </w:r>
      <w:r w:rsidRPr="008B3485">
        <w:rPr>
          <w:rFonts w:ascii="Times New Roman" w:hAnsi="Times New Roman" w:cs="Times New Roman"/>
          <w:color w:val="222222"/>
          <w:sz w:val="28"/>
          <w:szCs w:val="28"/>
        </w:rPr>
        <w:t> — единый целенаправленный процесс воспитания и обучения, а также совокупность приобретаемых знаний, умений, навыков, ценностных установок, опыта деятельности и компетенции</w:t>
      </w:r>
      <w:r>
        <w:rPr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 </w:t>
      </w:r>
      <w:r w:rsidRPr="008B3485">
        <w:rPr>
          <w:rFonts w:ascii="Times New Roman" w:hAnsi="Times New Roman" w:cs="Times New Roman"/>
          <w:color w:val="222222"/>
          <w:sz w:val="28"/>
          <w:szCs w:val="28"/>
        </w:rPr>
        <w:t>В широком смысле слова, образование — процесс или продукт «формирования ума, характера и физических способностей личности</w:t>
      </w:r>
      <w:proofErr w:type="gramStart"/>
      <w:r w:rsidRPr="008B3485">
        <w:rPr>
          <w:rFonts w:ascii="Times New Roman" w:hAnsi="Times New Roman" w:cs="Times New Roman"/>
          <w:color w:val="222222"/>
          <w:sz w:val="28"/>
          <w:szCs w:val="28"/>
        </w:rPr>
        <w:t>… В</w:t>
      </w:r>
      <w:proofErr w:type="gramEnd"/>
      <w:r w:rsidRPr="008B3485">
        <w:rPr>
          <w:rFonts w:ascii="Times New Roman" w:hAnsi="Times New Roman" w:cs="Times New Roman"/>
          <w:color w:val="222222"/>
          <w:sz w:val="28"/>
          <w:szCs w:val="28"/>
        </w:rPr>
        <w:t xml:space="preserve"> техническом смысле образование — это процесс, посредством которого общество через школы, колледжи, университеты и другие институты целенаправленно передаёт своё культурное наследие — накопленное знание, ценности и навыки — от одного поколения другому ». В контексте социального прогресса образование, помимо формата передачи социального культурного наследия, позволило человеку изменить отношения</w:t>
      </w:r>
      <w:r w:rsidRPr="008B3485">
        <w:rPr>
          <w:rFonts w:ascii="Times New Roman" w:hAnsi="Times New Roman" w:cs="Times New Roman"/>
          <w:sz w:val="28"/>
          <w:szCs w:val="28"/>
        </w:rPr>
        <w:t xml:space="preserve"> с </w:t>
      </w:r>
      <w:hyperlink r:id="rId4" w:tooltip="Природа" w:history="1">
        <w:r w:rsidRPr="00950D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Природой</w:t>
        </w:r>
      </w:hyperlink>
      <w:r w:rsidRPr="00950DD7">
        <w:rPr>
          <w:rFonts w:ascii="Times New Roman" w:hAnsi="Times New Roman" w:cs="Times New Roman"/>
          <w:sz w:val="28"/>
          <w:szCs w:val="28"/>
        </w:rPr>
        <w:t>,</w:t>
      </w:r>
      <w:r w:rsidRPr="008B3485">
        <w:rPr>
          <w:rFonts w:ascii="Times New Roman" w:hAnsi="Times New Roman" w:cs="Times New Roman"/>
          <w:color w:val="222222"/>
          <w:sz w:val="28"/>
          <w:szCs w:val="28"/>
        </w:rPr>
        <w:t xml:space="preserve"> в которой объёмы познания и длительность жизни взаимосвязаны.</w:t>
      </w:r>
      <w:r>
        <w:rPr>
          <w:color w:val="222222"/>
          <w:sz w:val="28"/>
          <w:szCs w:val="28"/>
        </w:rPr>
        <w:t xml:space="preserve"> </w:t>
      </w:r>
      <w:r w:rsidRPr="008B3485">
        <w:rPr>
          <w:rFonts w:ascii="Times New Roman" w:hAnsi="Times New Roman" w:cs="Times New Roman"/>
          <w:color w:val="000000"/>
          <w:sz w:val="28"/>
          <w:szCs w:val="28"/>
        </w:rPr>
        <w:t xml:space="preserve">Интернационализация культуры, науки и образования – устойчивая тенденция, которая в настоящее время и в ближайшем будущем будет настойчиво требовать подготовки человека к жизни и взаимодействию в поликультурной и </w:t>
      </w:r>
      <w:proofErr w:type="spellStart"/>
      <w:r w:rsidRPr="008B3485">
        <w:rPr>
          <w:rFonts w:ascii="Times New Roman" w:hAnsi="Times New Roman" w:cs="Times New Roman"/>
          <w:color w:val="000000"/>
          <w:sz w:val="28"/>
          <w:szCs w:val="28"/>
        </w:rPr>
        <w:t>многосоциальной</w:t>
      </w:r>
      <w:proofErr w:type="spellEnd"/>
      <w:r w:rsidRPr="008B3485">
        <w:rPr>
          <w:rFonts w:ascii="Times New Roman" w:hAnsi="Times New Roman" w:cs="Times New Roman"/>
          <w:color w:val="000000"/>
          <w:sz w:val="28"/>
          <w:szCs w:val="28"/>
        </w:rPr>
        <w:t xml:space="preserve"> среде. В первую очередь это касается деятельности и личности учителя, который уже сегодня должен учить мыслить глобально и действовать локально, а значит – подготовлен к этому сам. По мировым стандартам современный учитель – это творческая индивидуальность, обладающая оригинальным проблемно-педагогическим и критическим мышлением, исследователь.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 В области работы </w:t>
      </w:r>
      <w:r w:rsidRPr="008B3485">
        <w:rPr>
          <w:rFonts w:ascii="Times New Roman" w:hAnsi="Times New Roman" w:cs="Times New Roman"/>
          <w:color w:val="131313"/>
          <w:sz w:val="28"/>
          <w:szCs w:val="28"/>
        </w:rPr>
        <w:t xml:space="preserve"> на первое место выходит способность к ее критическому осмыслению и анализу. Еще большее значение приобретает способность к синтезу разнородной информации в единое целое. К человечеству приходит все больше понимание, что мир настолько един, что развитие различных наук в отрыве от других наук не способно привести к какому-либо успеху.</w:t>
      </w:r>
      <w:r w:rsidRPr="008B3485">
        <w:rPr>
          <w:rFonts w:ascii="Times New Roman" w:hAnsi="Times New Roman" w:cs="Times New Roman"/>
          <w:color w:val="000000"/>
          <w:sz w:val="28"/>
          <w:szCs w:val="28"/>
        </w:rPr>
        <w:t xml:space="preserve"> Стратегию педагогического образования составляют развитие и саморазвитие личности, способной свободно ориентироваться в сложных </w:t>
      </w:r>
      <w:proofErr w:type="spellStart"/>
      <w:r w:rsidRPr="008B3485">
        <w:rPr>
          <w:rFonts w:ascii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Pr="008B3485">
        <w:rPr>
          <w:rFonts w:ascii="Times New Roman" w:hAnsi="Times New Roman" w:cs="Times New Roman"/>
          <w:color w:val="000000"/>
          <w:sz w:val="28"/>
          <w:szCs w:val="28"/>
        </w:rPr>
        <w:t xml:space="preserve"> обстоятельствах, ответственно и профессионально действовать в условиях реформируемой школы, модернизации образования в </w:t>
      </w:r>
      <w:r w:rsidRPr="008B348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соответствии с требованиями современности. Однако реализация этой стратегии значительно отстает от жизни.</w:t>
      </w:r>
      <w:r w:rsidRPr="008B3485">
        <w:rPr>
          <w:rFonts w:ascii="Times New Roman" w:hAnsi="Times New Roman" w:cs="Times New Roman"/>
          <w:sz w:val="28"/>
          <w:szCs w:val="28"/>
          <w:lang w:val="kk-KZ"/>
        </w:rPr>
        <w:t xml:space="preserve"> В общеобразовательных </w:t>
      </w:r>
      <w:r w:rsidRPr="008B3485">
        <w:rPr>
          <w:rFonts w:ascii="Times New Roman" w:hAnsi="Times New Roman" w:cs="Times New Roman"/>
          <w:sz w:val="28"/>
          <w:szCs w:val="28"/>
        </w:rPr>
        <w:t>организациях образования</w:t>
      </w:r>
      <w:r w:rsidRPr="008B3485">
        <w:rPr>
          <w:rFonts w:ascii="Times New Roman" w:hAnsi="Times New Roman" w:cs="Times New Roman"/>
          <w:sz w:val="28"/>
          <w:szCs w:val="28"/>
          <w:lang w:val="kk-KZ"/>
        </w:rPr>
        <w:t xml:space="preserve"> необходимо учитывать психологические и возрастные особенности обучающихся, </w:t>
      </w:r>
      <w:r w:rsidRPr="008B3485">
        <w:rPr>
          <w:rFonts w:ascii="Times New Roman" w:hAnsi="Times New Roman" w:cs="Times New Roman"/>
          <w:sz w:val="28"/>
          <w:szCs w:val="28"/>
        </w:rPr>
        <w:t xml:space="preserve">обращать внимание на развитие личности  с точки зрения ее духовной культуры,  социального </w:t>
      </w:r>
      <w:r w:rsidRPr="008B3485">
        <w:rPr>
          <w:rFonts w:ascii="Times New Roman" w:hAnsi="Times New Roman" w:cs="Times New Roman"/>
          <w:sz w:val="28"/>
          <w:szCs w:val="28"/>
          <w:lang w:val="kk-KZ"/>
        </w:rPr>
        <w:t xml:space="preserve">и   </w:t>
      </w:r>
      <w:r w:rsidRPr="008B3485">
        <w:rPr>
          <w:rFonts w:ascii="Times New Roman" w:hAnsi="Times New Roman" w:cs="Times New Roman"/>
          <w:sz w:val="28"/>
          <w:szCs w:val="28"/>
        </w:rPr>
        <w:t>критического мышления, позволяющего объективно воспринимать социальную информацию, и с точки зрения практической деятельности в социальных ролях.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B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должно и обязано строиться на принципе «осознания информации», а не на принципе «получения отметок и заучивания». Мотивы образования со стороны учеников также должны измениться. Нынешний ведущий мотив - «учиться, чтобы потом работать» - это негативный сценарий и подход к самому процессу, а вот «учиться, чтобы познавать мир, себя, других, а затем развивать мир, себя и других» – более продуктивный подход, который в наибольшей степени отражает саму суть процесса Образования.</w:t>
      </w:r>
      <w:r w:rsidRPr="008B3485">
        <w:rPr>
          <w:rFonts w:ascii="Times New Roman" w:hAnsi="Times New Roman" w:cs="Times New Roman"/>
          <w:color w:val="000000"/>
          <w:sz w:val="28"/>
          <w:szCs w:val="28"/>
        </w:rPr>
        <w:t xml:space="preserve"> Эталоном же образованной личности в критической теории является начитанный, логично мыслящий человек, что характеризует действительно образованного человека, который постоянно приобретает новые знания на основе собственного интереса и постоянного поиска истины. Природу критического обучения составляют знания, которые не могут передаваться одним человеком другому</w:t>
      </w:r>
      <w:proofErr w:type="gramStart"/>
      <w:r w:rsidRPr="008B34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8B3485">
        <w:rPr>
          <w:rFonts w:ascii="Times New Roman" w:hAnsi="Times New Roman" w:cs="Times New Roman"/>
          <w:color w:val="000000"/>
          <w:sz w:val="28"/>
          <w:szCs w:val="28"/>
        </w:rPr>
        <w:t xml:space="preserve">так как человек может делиться способами своего обучения и овладения знаниями, умениями, навыками. При этом учащихся надо учить </w:t>
      </w:r>
      <w:proofErr w:type="gramStart"/>
      <w:r w:rsidRPr="008B3485">
        <w:rPr>
          <w:rFonts w:ascii="Times New Roman" w:hAnsi="Times New Roman" w:cs="Times New Roman"/>
          <w:color w:val="000000"/>
          <w:sz w:val="28"/>
          <w:szCs w:val="28"/>
        </w:rPr>
        <w:t>критически</w:t>
      </w:r>
      <w:proofErr w:type="gramEnd"/>
      <w:r w:rsidRPr="008B3485">
        <w:rPr>
          <w:rFonts w:ascii="Times New Roman" w:hAnsi="Times New Roman" w:cs="Times New Roman"/>
          <w:color w:val="000000"/>
          <w:sz w:val="28"/>
          <w:szCs w:val="28"/>
        </w:rPr>
        <w:t xml:space="preserve"> мыслить, то есть критически слушать и воспринимать, осмысливать и анализировать новую информацию, творчески применять и доводить свои знания до профессионализма, критически развивать и совершенствовать себя. Процесс обучения должен сопровождаться соответствующими вопросами и подробными ответами, включением диалогов и обсуждением проблем. Те учащиеся, у которых никогда нет вопросов, практически не учатся, в то время как выявление специфических вопросов является важным признаком критического осмысления и понимания. Как показывает практика, спокойные классы с хорошей дисциплиной меньше приобретают продуктивных знаний, чем те, где частые разговоры учащихся концентрируются на жизненных ситуациях,  то является практическим признаком эффективного обучения.</w:t>
      </w:r>
      <w:r w:rsidRPr="008B348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B3485">
        <w:rPr>
          <w:rFonts w:ascii="Times New Roman" w:hAnsi="Times New Roman" w:cs="Times New Roman"/>
          <w:color w:val="000000"/>
          <w:sz w:val="28"/>
          <w:szCs w:val="28"/>
        </w:rPr>
        <w:t>Один из путей – использование приемов активизации деятельности учеников, предоставление им большей самостоятельности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B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 к новому образованию -  формирование интереса учащихся</w:t>
      </w:r>
      <w:r w:rsidRPr="008B3485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8B34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50D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каждого человека есть задатки, дарования, талант к определенному виду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нескольким видам </w:t>
      </w:r>
      <w:r w:rsidRPr="00950DD7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деятельности. Как раз эту индивидуальность и надо умело распознать, направить затем жизненную практику ученика по такому пути, чтобы в каждый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ериод развития ребенок достигал</w:t>
      </w:r>
      <w:r w:rsidRPr="00950D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образно говоря, своего </w:t>
      </w:r>
      <w:proofErr w:type="spellStart"/>
      <w:r w:rsidRPr="00950DD7">
        <w:rPr>
          <w:rFonts w:ascii="Times New Roman" w:hAnsi="Times New Roman" w:cs="Times New Roman"/>
          <w:sz w:val="28"/>
          <w:szCs w:val="28"/>
          <w:shd w:val="clear" w:color="auto" w:fill="FFFFFF"/>
        </w:rPr>
        <w:t>потолка</w:t>
      </w:r>
      <w:proofErr w:type="gramStart"/>
      <w:r>
        <w:rPr>
          <w:rFonts w:ascii="Verdana" w:hAnsi="Verdana"/>
          <w:color w:val="444444"/>
          <w:sz w:val="21"/>
          <w:szCs w:val="21"/>
          <w:shd w:val="clear" w:color="auto" w:fill="FFFFFF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ри</w:t>
      </w:r>
      <w:proofErr w:type="spellEnd"/>
      <w:r w:rsidRPr="008B34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B348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обуче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нии</w:t>
      </w:r>
      <w:r w:rsidRPr="008B348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учащийся  получает знания не в готовом виде, а добывает их сам, осознает содержание и формы своей учебной деятельности, понимает и принимает систему ее норм, что способствует активному и успешному формированию его знаний, учебных умений и навыков  широкого спектра.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B348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Деятельность обучающихся сгруппирована по таким категориям, как «знать», «понимать», «применять», «анализировать», «оценивать», </w:t>
      </w:r>
      <w:r w:rsidRPr="008B348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«синтезировать</w:t>
      </w:r>
      <w:r w:rsidR="00BE106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Pr="008B3485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образования должен быть расширен по времени и</w:t>
      </w:r>
      <w:r w:rsidRPr="008B3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преобразован в постоянную часть жизни,  вся жизнь должна быть превращена в платформу для образования.</w:t>
      </w:r>
    </w:p>
    <w:p w:rsidR="00950DD7" w:rsidRPr="008B3485" w:rsidRDefault="00950DD7" w:rsidP="00950DD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DD7" w:rsidRPr="00461548" w:rsidRDefault="00950DD7" w:rsidP="00950DD7">
      <w:pPr>
        <w:rPr>
          <w:rFonts w:ascii="Times New Roman" w:hAnsi="Times New Roman" w:cs="Times New Roman"/>
          <w:sz w:val="28"/>
          <w:szCs w:val="28"/>
        </w:rPr>
      </w:pPr>
    </w:p>
    <w:p w:rsidR="00950DD7" w:rsidRPr="00461548" w:rsidRDefault="00950DD7" w:rsidP="00950DD7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6154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Литература: </w:t>
      </w:r>
      <w:r w:rsidRPr="0046154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      </w:t>
      </w:r>
      <w:proofErr w:type="spellStart"/>
      <w:r w:rsidRPr="0046154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Гершунский</w:t>
      </w:r>
      <w:proofErr w:type="spellEnd"/>
      <w:r w:rsidRPr="0046154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Б.С. Философия образов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ания для 21 века. М., 1997. 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    </w:t>
      </w:r>
      <w:r w:rsidRPr="0046154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6154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Пилиповский</w:t>
      </w:r>
      <w:proofErr w:type="spellEnd"/>
      <w:r w:rsidRPr="0046154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В.Я. Требования к личности учителя в условиях высокотехнологического общества //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Педагогика. №5. 1997. 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     </w:t>
      </w:r>
      <w:r w:rsidRPr="0046154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Реформы образования в современном мире (Под </w:t>
      </w:r>
      <w:proofErr w:type="spellStart"/>
      <w:r w:rsidRPr="0046154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ред.Б.Л.Вульфсон</w:t>
      </w:r>
      <w:proofErr w:type="spellEnd"/>
      <w:r w:rsidRPr="0046154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З.А.Мальковой). М., 1995. </w:t>
      </w:r>
    </w:p>
    <w:p w:rsidR="00950DD7" w:rsidRPr="00461548" w:rsidRDefault="00950DD7" w:rsidP="00950DD7">
      <w:pPr>
        <w:rPr>
          <w:rFonts w:ascii="Times New Roman" w:hAnsi="Times New Roman" w:cs="Times New Roman"/>
          <w:sz w:val="28"/>
          <w:szCs w:val="28"/>
        </w:rPr>
      </w:pPr>
    </w:p>
    <w:p w:rsidR="00950DD7" w:rsidRPr="00461548" w:rsidRDefault="00950DD7" w:rsidP="00950DD7">
      <w:pPr>
        <w:rPr>
          <w:rFonts w:ascii="Times New Roman" w:hAnsi="Times New Roman" w:cs="Times New Roman"/>
          <w:sz w:val="28"/>
          <w:szCs w:val="28"/>
        </w:rPr>
      </w:pPr>
    </w:p>
    <w:p w:rsidR="001574FF" w:rsidRDefault="001574FF"/>
    <w:sectPr w:rsidR="001574FF" w:rsidSect="001545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DD7"/>
    <w:rsid w:val="001574FF"/>
    <w:rsid w:val="00950DD7"/>
    <w:rsid w:val="00BE1061"/>
    <w:rsid w:val="00E2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DD7"/>
    <w:rPr>
      <w:color w:val="0000FF"/>
      <w:u w:val="single"/>
    </w:rPr>
  </w:style>
  <w:style w:type="character" w:styleId="a4">
    <w:name w:val="Strong"/>
    <w:basedOn w:val="a0"/>
    <w:uiPriority w:val="22"/>
    <w:qFormat/>
    <w:rsid w:val="00950D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F%D1%80%D0%B8%D1%80%D0%BE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953</Words>
  <Characters>5433</Characters>
  <Application>Microsoft Office Word</Application>
  <DocSecurity>0</DocSecurity>
  <Lines>45</Lines>
  <Paragraphs>12</Paragraphs>
  <ScaleCrop>false</ScaleCrop>
  <Company>XTreme.ws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2017-11-29T09:00:00Z</dcterms:created>
  <dcterms:modified xsi:type="dcterms:W3CDTF">2018-04-19T13:28:00Z</dcterms:modified>
</cp:coreProperties>
</file>